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CB" w:rsidRDefault="005572CB" w:rsidP="005572CB">
      <w:pPr>
        <w:pStyle w:val="a3"/>
        <w:pageBreakBefore/>
        <w:spacing w:after="120"/>
        <w:ind w:left="1401" w:hanging="1401"/>
      </w:pPr>
      <w:bookmarkStart w:id="0" w:name="_Toc14462780"/>
      <w:bookmarkStart w:id="1" w:name="_Toc34818008"/>
      <w:bookmarkStart w:id="2" w:name="_GoBack"/>
      <w:r>
        <w:t>附件7 成立都市更新會申請書</w:t>
      </w:r>
      <w:bookmarkEnd w:id="0"/>
      <w:bookmarkEnd w:id="1"/>
    </w:p>
    <w:tbl>
      <w:tblPr>
        <w:tblW w:w="8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2"/>
      </w:tblGrid>
      <w:tr w:rsidR="005572CB" w:rsidTr="005572CB">
        <w:tblPrEx>
          <w:tblCellMar>
            <w:top w:w="0" w:type="dxa"/>
            <w:bottom w:w="0" w:type="dxa"/>
          </w:tblCellMar>
        </w:tblPrEx>
        <w:trPr>
          <w:trHeight w:val="12565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"/>
          <w:p w:rsidR="005572CB" w:rsidRDefault="005572CB" w:rsidP="00150E83">
            <w:pPr>
              <w:spacing w:before="240" w:line="4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成立○○都市更新會申請書</w:t>
            </w:r>
          </w:p>
          <w:p w:rsidR="005572CB" w:rsidRDefault="005572CB" w:rsidP="00150E83">
            <w:pPr>
              <w:spacing w:before="120"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受文者：○○○直轄市、縣（市）政府</w:t>
            </w:r>
          </w:p>
          <w:p w:rsidR="005572CB" w:rsidRDefault="005572CB" w:rsidP="00150E83">
            <w:pPr>
              <w:spacing w:line="240" w:lineRule="exact"/>
              <w:ind w:left="610" w:hanging="6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572CB" w:rsidRDefault="005572CB" w:rsidP="00150E83">
            <w:pPr>
              <w:spacing w:line="240" w:lineRule="exact"/>
              <w:ind w:left="610" w:hanging="6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發文日期：中華民國○○年○○月○○日</w:t>
            </w:r>
          </w:p>
          <w:p w:rsidR="005572CB" w:rsidRDefault="005572CB" w:rsidP="00150E83">
            <w:pPr>
              <w:spacing w:line="240" w:lineRule="exact"/>
              <w:ind w:left="610" w:hanging="6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發文字號：○○○○○○○○號函</w:t>
            </w:r>
          </w:p>
          <w:p w:rsidR="005572CB" w:rsidRDefault="005572CB" w:rsidP="00150E83">
            <w:pPr>
              <w:spacing w:line="240" w:lineRule="exact"/>
              <w:ind w:left="610" w:hanging="6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附件：「○○都市更新會」立案相關申請文件、更新單元範圍圖</w:t>
            </w:r>
          </w:p>
          <w:p w:rsidR="005572CB" w:rsidRDefault="005572CB" w:rsidP="005572CB">
            <w:pPr>
              <w:snapToGrid w:val="0"/>
              <w:spacing w:before="360" w:afterLines="50" w:after="180" w:line="240" w:lineRule="atLeast"/>
              <w:ind w:left="992" w:right="215" w:hanging="81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主旨：檢送申請「○○都市更新會」立案相關申請文件，請惠予核准，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利後續都市更新工作之推動，請查照。</w:t>
            </w:r>
          </w:p>
          <w:p w:rsidR="005572CB" w:rsidRDefault="005572CB" w:rsidP="00150E83">
            <w:pPr>
              <w:snapToGrid w:val="0"/>
              <w:spacing w:before="120" w:line="240" w:lineRule="atLeast"/>
              <w:ind w:left="992" w:right="214" w:hanging="81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說明：</w:t>
            </w:r>
          </w:p>
          <w:p w:rsidR="005572CB" w:rsidRDefault="005572CB" w:rsidP="005572CB">
            <w:pPr>
              <w:pStyle w:val="a4"/>
              <w:numPr>
                <w:ilvl w:val="0"/>
                <w:numId w:val="1"/>
              </w:numPr>
              <w:tabs>
                <w:tab w:val="left" w:pos="8640"/>
              </w:tabs>
              <w:snapToGrid w:val="0"/>
              <w:spacing w:line="320" w:lineRule="exact"/>
              <w:ind w:right="43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依都市更新條例第27條及都市更新會設立管理及解散辦法第5條規定辦理。</w:t>
            </w:r>
          </w:p>
          <w:p w:rsidR="005572CB" w:rsidRDefault="005572CB" w:rsidP="005572CB">
            <w:pPr>
              <w:pStyle w:val="a4"/>
              <w:numPr>
                <w:ilvl w:val="0"/>
                <w:numId w:val="1"/>
              </w:numPr>
              <w:tabs>
                <w:tab w:val="left" w:pos="8640"/>
              </w:tabs>
              <w:snapToGrid w:val="0"/>
              <w:spacing w:line="320" w:lineRule="exact"/>
              <w:ind w:right="43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本更新單元位於○○，其範圍如附圖所示，面積○○平方公尺，計○○地號等○○筆；○○建號等○○筆。</w:t>
            </w:r>
          </w:p>
          <w:p w:rsidR="005572CB" w:rsidRDefault="005572CB" w:rsidP="005572CB">
            <w:pPr>
              <w:pStyle w:val="a4"/>
              <w:numPr>
                <w:ilvl w:val="0"/>
                <w:numId w:val="1"/>
              </w:numPr>
              <w:tabs>
                <w:tab w:val="left" w:pos="8640"/>
              </w:tabs>
              <w:snapToGrid w:val="0"/>
              <w:spacing w:line="320" w:lineRule="exact"/>
              <w:ind w:right="43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本都市更新會業已於○○年○○月○○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日經貴府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核發字第○○號函，准予籌組都市更新會，並於○○年○○月○○日舉辦成立大會。</w:t>
            </w:r>
          </w:p>
          <w:p w:rsidR="005572CB" w:rsidRDefault="005572CB" w:rsidP="00150E83">
            <w:pPr>
              <w:tabs>
                <w:tab w:val="left" w:pos="8640"/>
              </w:tabs>
              <w:snapToGrid w:val="0"/>
              <w:spacing w:line="320" w:lineRule="exact"/>
              <w:ind w:right="43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572CB" w:rsidRDefault="005572CB" w:rsidP="00150E83">
            <w:pPr>
              <w:ind w:firstLine="1258"/>
            </w:pPr>
            <w:r>
              <w:rPr>
                <w:rFonts w:ascii="標楷體" w:eastAsia="標楷體" w:hAnsi="標楷體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F83AF" wp14:editId="719B8552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90168</wp:posOffset>
                      </wp:positionV>
                      <wp:extent cx="571500" cy="571500"/>
                      <wp:effectExtent l="0" t="0" r="19050" b="19050"/>
                      <wp:wrapNone/>
                      <wp:docPr id="59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custDash>
                                  <a:ds d="300000" sp="3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5572CB" w:rsidRDefault="005572CB" w:rsidP="005572CB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color w:val="808080"/>
                                      <w:sz w:val="28"/>
                                      <w:szCs w:val="28"/>
                                    </w:rPr>
                                    <w:t>發起人印</w:t>
                                  </w:r>
                                </w:p>
                              </w:txbxContent>
                            </wps:txbx>
                            <wps:bodyPr vert="horz" wrap="square" lIns="54004" tIns="45720" rIns="54004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F83AF" id="矩形 26" o:spid="_x0000_s1026" style="position:absolute;left:0;text-align:left;margin-left:4in;margin-top:7.1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" strokecolor="gray" strokeweight=".35281mm">
                      <v:textbox inset="1.50011mm,,1.50011mm">
                        <w:txbxContent>
                          <w:p w:rsidR="005572CB" w:rsidRDefault="005572CB" w:rsidP="005572CB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8"/>
                                <w:szCs w:val="28"/>
                              </w:rPr>
                              <w:t>發起人印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○○都市更新會籌備小組</w:t>
            </w:r>
          </w:p>
          <w:p w:rsidR="005572CB" w:rsidRDefault="005572CB" w:rsidP="00150E83">
            <w:pPr>
              <w:ind w:firstLine="1258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發起人代表：　　　　　　　　               （簽章）</w:t>
            </w:r>
          </w:p>
          <w:p w:rsidR="005572CB" w:rsidRDefault="005572CB" w:rsidP="00150E83">
            <w:pPr>
              <w:ind w:firstLine="1258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聯絡地址：</w:t>
            </w:r>
          </w:p>
          <w:p w:rsidR="005572CB" w:rsidRDefault="005572CB" w:rsidP="00150E83">
            <w:pPr>
              <w:ind w:firstLine="1258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聯絡電話：</w:t>
            </w:r>
          </w:p>
          <w:p w:rsidR="005572CB" w:rsidRDefault="005572CB" w:rsidP="00150E83">
            <w:pPr>
              <w:spacing w:line="240" w:lineRule="exact"/>
              <w:ind w:left="754" w:hanging="6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572CB" w:rsidRDefault="005572CB" w:rsidP="00150E83">
            <w:pPr>
              <w:ind w:right="24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71C41" w:rsidRDefault="00771C41"/>
    <w:sectPr w:rsidR="0077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737"/>
    <w:multiLevelType w:val="multilevel"/>
    <w:tmpl w:val="2AA6AABE"/>
    <w:lvl w:ilvl="0">
      <w:start w:val="1"/>
      <w:numFmt w:val="taiwaneseCountingThousand"/>
      <w:lvlText w:val="%1、"/>
      <w:lvlJc w:val="left"/>
      <w:pPr>
        <w:ind w:left="883" w:hanging="720"/>
      </w:pPr>
    </w:lvl>
    <w:lvl w:ilvl="1">
      <w:start w:val="1"/>
      <w:numFmt w:val="ideographTraditional"/>
      <w:lvlText w:val="%2、"/>
      <w:lvlJc w:val="left"/>
      <w:pPr>
        <w:ind w:left="1123" w:hanging="480"/>
      </w:pPr>
    </w:lvl>
    <w:lvl w:ilvl="2">
      <w:start w:val="1"/>
      <w:numFmt w:val="lowerRoman"/>
      <w:lvlText w:val="%3."/>
      <w:lvlJc w:val="right"/>
      <w:pPr>
        <w:ind w:left="1603" w:hanging="480"/>
      </w:pPr>
    </w:lvl>
    <w:lvl w:ilvl="3">
      <w:start w:val="1"/>
      <w:numFmt w:val="decimal"/>
      <w:lvlText w:val="%4."/>
      <w:lvlJc w:val="left"/>
      <w:pPr>
        <w:ind w:left="2083" w:hanging="480"/>
      </w:pPr>
    </w:lvl>
    <w:lvl w:ilvl="4">
      <w:start w:val="1"/>
      <w:numFmt w:val="ideographTraditional"/>
      <w:lvlText w:val="%5、"/>
      <w:lvlJc w:val="left"/>
      <w:pPr>
        <w:ind w:left="2563" w:hanging="480"/>
      </w:pPr>
    </w:lvl>
    <w:lvl w:ilvl="5">
      <w:start w:val="1"/>
      <w:numFmt w:val="lowerRoman"/>
      <w:lvlText w:val="%6."/>
      <w:lvlJc w:val="right"/>
      <w:pPr>
        <w:ind w:left="3043" w:hanging="480"/>
      </w:pPr>
    </w:lvl>
    <w:lvl w:ilvl="6">
      <w:start w:val="1"/>
      <w:numFmt w:val="decimal"/>
      <w:lvlText w:val="%7."/>
      <w:lvlJc w:val="left"/>
      <w:pPr>
        <w:ind w:left="3523" w:hanging="480"/>
      </w:pPr>
    </w:lvl>
    <w:lvl w:ilvl="7">
      <w:start w:val="1"/>
      <w:numFmt w:val="ideographTraditional"/>
      <w:lvlText w:val="%8、"/>
      <w:lvlJc w:val="left"/>
      <w:pPr>
        <w:ind w:left="4003" w:hanging="480"/>
      </w:pPr>
    </w:lvl>
    <w:lvl w:ilvl="8">
      <w:start w:val="1"/>
      <w:numFmt w:val="lowerRoman"/>
      <w:lvlText w:val="%9."/>
      <w:lvlJc w:val="right"/>
      <w:pPr>
        <w:ind w:left="448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B"/>
    <w:rsid w:val="005572CB"/>
    <w:rsid w:val="007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2B3F"/>
  <w15:chartTrackingRefBased/>
  <w15:docId w15:val="{277658A8-42F9-47C0-BD7C-2AF2EA0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2C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5572CB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  <w:style w:type="paragraph" w:styleId="a4">
    <w:name w:val="List Paragraph"/>
    <w:basedOn w:val="a"/>
    <w:rsid w:val="005572C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SYNNEX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2020-04-15T06:17:00Z</dcterms:created>
  <dcterms:modified xsi:type="dcterms:W3CDTF">2020-04-15T06:18:00Z</dcterms:modified>
</cp:coreProperties>
</file>